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18" w:rsidRPr="00796773" w:rsidRDefault="00DD6218" w:rsidP="00DD6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96773">
        <w:rPr>
          <w:rFonts w:ascii="Times New Roman" w:hAnsi="Times New Roman" w:cs="Times New Roman"/>
          <w:b/>
          <w:bCs/>
          <w:sz w:val="20"/>
          <w:szCs w:val="20"/>
        </w:rPr>
        <w:t xml:space="preserve">ИТОГИ </w:t>
      </w:r>
    </w:p>
    <w:p w:rsidR="00DD6218" w:rsidRPr="00796773" w:rsidRDefault="00DD6218" w:rsidP="00DD6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z w:val="20"/>
          <w:szCs w:val="20"/>
        </w:rPr>
        <w:t xml:space="preserve">голосования акционеров </w:t>
      </w:r>
    </w:p>
    <w:p w:rsidR="00DD6218" w:rsidRPr="00796773" w:rsidRDefault="00DD6218" w:rsidP="00DD6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z w:val="20"/>
          <w:szCs w:val="20"/>
        </w:rPr>
        <w:t xml:space="preserve">Акционерного общества </w:t>
      </w: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>«Акционерно-коммерческий банк реконструкции и развития</w:t>
      </w:r>
    </w:p>
    <w:p w:rsidR="00DD6218" w:rsidRPr="00796773" w:rsidRDefault="00DD6218" w:rsidP="00DD62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«Экономбанк»</w:t>
      </w:r>
    </w:p>
    <w:tbl>
      <w:tblPr>
        <w:tblW w:w="4678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84"/>
        <w:gridCol w:w="4831"/>
      </w:tblGrid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(далее - общество):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"Акционерно-коммерческий банк реконструкции и развития "Экономбанк"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Саратовская обл., г. Саратов, ул. им</w:t>
            </w:r>
            <w:r w:rsidR="008F3441" w:rsidRPr="00796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Радищева А.Н., д.28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Вид общего собрания акционеров (далее - общее собрание):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Годовое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Дата, на которую определяются (фиксируются) лица, имеющие право на участие в общем собрании: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1 июня 2018 года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27 июня 2018 года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8F3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8F3441"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сто проведения общего собрания </w:t>
            </w: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(адрес, по которому проводилось собрание):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г. Саратов, ул. Радищева, 28, АО «Экономбанк» 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8F3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Время начала регистрации лиц, имевших пр</w:t>
            </w:r>
            <w:r w:rsidR="008F3441" w:rsidRPr="00796773">
              <w:rPr>
                <w:rFonts w:ascii="Times New Roman" w:hAnsi="Times New Roman" w:cs="Times New Roman"/>
                <w:sz w:val="20"/>
                <w:szCs w:val="20"/>
              </w:rPr>
              <w:t>аво на участие в общем собрании</w:t>
            </w: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10 час. 00 мин.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8F3441" w:rsidP="008F3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Время открытия общего собрания</w:t>
            </w:r>
            <w:r w:rsidR="00435D4C" w:rsidRPr="007967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11 час. 00 мин.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8F3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Время окончания регистрации лиц, имевших пр</w:t>
            </w:r>
            <w:r w:rsidR="008F3441" w:rsidRPr="00796773">
              <w:rPr>
                <w:rFonts w:ascii="Times New Roman" w:hAnsi="Times New Roman" w:cs="Times New Roman"/>
                <w:sz w:val="20"/>
                <w:szCs w:val="20"/>
              </w:rPr>
              <w:t>аво на участие в общем собрании</w:t>
            </w: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12 час. 40 мин. 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A31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Время закрытия общего собрания: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12 час. 40 мин.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наименование, место нахождения регистратора, выполнявшего функции счетной комиссии (далее - регистратор):</w:t>
            </w:r>
          </w:p>
        </w:tc>
        <w:tc>
          <w:tcPr>
            <w:tcW w:w="2412" w:type="pct"/>
            <w:shd w:val="clear" w:color="auto" w:fill="auto"/>
          </w:tcPr>
          <w:p w:rsidR="008F3441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"Независимая регистраторская компания", </w:t>
            </w:r>
          </w:p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г. Москва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Горшенин Олег Владимирович</w:t>
            </w:r>
          </w:p>
        </w:tc>
      </w:tr>
      <w:tr w:rsidR="00796773" w:rsidRPr="00796773" w:rsidTr="008F3441">
        <w:tc>
          <w:tcPr>
            <w:tcW w:w="2588" w:type="pct"/>
            <w:shd w:val="clear" w:color="auto" w:fill="auto"/>
          </w:tcPr>
          <w:p w:rsidR="00435D4C" w:rsidRPr="00796773" w:rsidRDefault="00435D4C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412" w:type="pct"/>
            <w:shd w:val="clear" w:color="auto" w:fill="auto"/>
          </w:tcPr>
          <w:p w:rsidR="00435D4C" w:rsidRPr="00796773" w:rsidRDefault="008F3441" w:rsidP="00435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27 июня 2018 года</w:t>
            </w:r>
          </w:p>
        </w:tc>
      </w:tr>
    </w:tbl>
    <w:p w:rsidR="00DD6218" w:rsidRPr="00796773" w:rsidRDefault="00DD6218" w:rsidP="00DD6218">
      <w:pPr>
        <w:shd w:val="clear" w:color="auto" w:fill="FFFFFF"/>
        <w:spacing w:after="0" w:line="240" w:lineRule="auto"/>
        <w:ind w:left="426" w:firstLine="141"/>
        <w:rPr>
          <w:rFonts w:ascii="Times New Roman" w:hAnsi="Times New Roman" w:cs="Times New Roman"/>
          <w:spacing w:val="-1"/>
          <w:sz w:val="20"/>
          <w:szCs w:val="20"/>
        </w:rPr>
      </w:pPr>
      <w:r w:rsidRPr="00796773">
        <w:rPr>
          <w:rFonts w:ascii="Times New Roman" w:hAnsi="Times New Roman" w:cs="Times New Roman"/>
          <w:spacing w:val="-1"/>
          <w:sz w:val="20"/>
          <w:szCs w:val="20"/>
        </w:rPr>
        <w:t>Председатель собрания – Шипунов В.Ю.</w:t>
      </w:r>
    </w:p>
    <w:p w:rsidR="00DD6218" w:rsidRPr="00796773" w:rsidRDefault="00DD6218" w:rsidP="00DD6218">
      <w:pPr>
        <w:shd w:val="clear" w:color="auto" w:fill="FFFFFF"/>
        <w:spacing w:after="0" w:line="240" w:lineRule="auto"/>
        <w:ind w:left="426" w:firstLine="141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Секретарь собрания – Самородов С.В.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Повестка дня общего собрания: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1) Утверждение годового отчета АО «Экономбанк» за 2017 год.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2) Утверждение годовой бухгалтерской (финансовой) отчетности АО «Экономбанк» за 2017 год.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3) О распределении прибыли (в том числе выплате (объявлении) дивидендов) и убытков по результатам 2017 года.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4) Внесение изменений в Устав АО «Экономбанк».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5) Утверждение Положения «О Совете директоров АО «Экономбанк» в новой редакции.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6) Утверждение Положения «Об исполнительных органах АО «Экономбанк» в новой редакции.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7) Утверждение Положения «О порядке созыва и проведения общего собрания акционеров АО «Экономбанк» в новой редакции.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8) Утверждение аудиторской организац</w:t>
      </w:r>
      <w:proofErr w:type="gramStart"/>
      <w:r w:rsidRPr="00796773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796773">
        <w:rPr>
          <w:rFonts w:ascii="Times New Roman" w:hAnsi="Times New Roman" w:cs="Times New Roman"/>
          <w:sz w:val="20"/>
          <w:szCs w:val="20"/>
        </w:rPr>
        <w:t xml:space="preserve"> «Экономбанк».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9) Избрание членов Совета директоров АО «Экономбанк».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10) Избрание членов Ревизионной комисс</w:t>
      </w:r>
      <w:proofErr w:type="gramStart"/>
      <w:r w:rsidRPr="00796773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796773">
        <w:rPr>
          <w:rFonts w:ascii="Times New Roman" w:hAnsi="Times New Roman" w:cs="Times New Roman"/>
          <w:sz w:val="20"/>
          <w:szCs w:val="20"/>
        </w:rPr>
        <w:t xml:space="preserve"> «Экономбанк».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1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Утверждение годового отчета АО «Экономбанк» за 2017 год.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 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174 955 850 052 303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A31D76" w:rsidRPr="00796773" w:rsidRDefault="00A31D76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407 </w:t>
            </w:r>
          </w:p>
        </w:tc>
        <w:tc>
          <w:tcPr>
            <w:tcW w:w="3621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3 919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0.000000002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  <w:r w:rsidR="00DD6218"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773">
        <w:rPr>
          <w:rFonts w:ascii="Times New Roman" w:hAnsi="Times New Roman" w:cs="Times New Roman"/>
          <w:sz w:val="20"/>
          <w:szCs w:val="20"/>
        </w:rPr>
        <w:t>Утвердить Годовой отчет Акционерного общества «Акционерно-коммерческий банк реконструкции и развития «Экономбанк» за 2017 год.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lastRenderedPageBreak/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2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Утверждение годовой бухгалтерской (финансовой) отчетности АО «Экономбанк» за 2017 год.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 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174 955 850 051 673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A31D76" w:rsidRPr="00796773" w:rsidRDefault="00A31D76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407 </w:t>
            </w:r>
          </w:p>
        </w:tc>
        <w:tc>
          <w:tcPr>
            <w:tcW w:w="3621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4 549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0.000000003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  <w:r w:rsidR="00DD6218"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773">
        <w:rPr>
          <w:rFonts w:ascii="Times New Roman" w:hAnsi="Times New Roman" w:cs="Times New Roman"/>
          <w:sz w:val="20"/>
          <w:szCs w:val="20"/>
        </w:rPr>
        <w:t>Утвердить годовую бухгалтерскую (финансовую) отчетность Акционерного общества «Акционерно-коммерческий банк реконструкции и развития «Экономбанк» за 2017 год.</w:t>
      </w:r>
    </w:p>
    <w:p w:rsidR="00DD6218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3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О распределении прибыли (в том числе выплате (объявлении) дивидендов) и убытков по результатам 2017 года.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174 955 850 050 071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A31D76" w:rsidRPr="00796773" w:rsidRDefault="00A31D76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5 245 </w:t>
            </w:r>
          </w:p>
        </w:tc>
        <w:tc>
          <w:tcPr>
            <w:tcW w:w="3621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0.000000003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1 313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0.0000000008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  <w:r w:rsidR="00DD6218"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773">
        <w:rPr>
          <w:rFonts w:ascii="Times New Roman" w:hAnsi="Times New Roman" w:cs="Times New Roman"/>
          <w:sz w:val="20"/>
          <w:szCs w:val="20"/>
        </w:rPr>
        <w:t>Утвердить убыток, полученный Банком по результатам 2017 года, в сумме 115 766 116,50 рубля. Дивиденды за 2017 год, в том числе по привилегированным акциям, не выплачивать.</w:t>
      </w:r>
    </w:p>
    <w:p w:rsidR="00DD6218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4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Внесение изменений в Устав АО «Экономбанк».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174 955 850 054 581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A31D76" w:rsidRPr="00796773" w:rsidRDefault="00A31D76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444 </w:t>
            </w:r>
          </w:p>
        </w:tc>
        <w:tc>
          <w:tcPr>
            <w:tcW w:w="3621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1 649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0.0000000009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  <w:r w:rsidR="00DD6218"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773">
        <w:rPr>
          <w:rFonts w:ascii="Times New Roman" w:hAnsi="Times New Roman" w:cs="Times New Roman"/>
          <w:sz w:val="20"/>
          <w:szCs w:val="20"/>
        </w:rPr>
        <w:t>Внести изменения в Устав АО «Экономбанк».</w:t>
      </w:r>
    </w:p>
    <w:p w:rsidR="00DD6218" w:rsidRPr="00796773" w:rsidRDefault="00DD6218" w:rsidP="00AD4BF6">
      <w:pPr>
        <w:spacing w:after="0"/>
        <w:ind w:left="567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435D4C" w:rsidRPr="00796773" w:rsidRDefault="00DD6218" w:rsidP="00AD4BF6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5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Утверждение Положения «О Совете директоров АО «Экономбанк» в новой редакции.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 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174 955 850 054 665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A31D76" w:rsidRPr="00796773" w:rsidRDefault="00A31D76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489 </w:t>
            </w:r>
          </w:p>
        </w:tc>
        <w:tc>
          <w:tcPr>
            <w:tcW w:w="3621" w:type="dxa"/>
            <w:shd w:val="clear" w:color="auto" w:fill="auto"/>
          </w:tcPr>
          <w:p w:rsidR="00A31D76" w:rsidRPr="00796773" w:rsidRDefault="00A31D7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1 520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0.0000000009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Утвердить Положение «О Совете директоров АО "Экономбанк" в новой редакции.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6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Утверждение Положения «Об исполнительных органах АО «Экономбанк» в новой редакции.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 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174 955 850 051 875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26662B" w:rsidRPr="00796773" w:rsidRDefault="0026662B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26662B" w:rsidRPr="00796773" w:rsidRDefault="0026662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3621" w:type="dxa"/>
            <w:shd w:val="clear" w:color="auto" w:fill="auto"/>
          </w:tcPr>
          <w:p w:rsidR="0026662B" w:rsidRPr="00796773" w:rsidRDefault="0026662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4 385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0.000000003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  <w:r w:rsidR="00DD6218"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773">
        <w:rPr>
          <w:rFonts w:ascii="Times New Roman" w:hAnsi="Times New Roman" w:cs="Times New Roman"/>
          <w:sz w:val="20"/>
          <w:szCs w:val="20"/>
        </w:rPr>
        <w:t>Утвердить Положение «Об исполнительных органах АО «Экономбанк» в новой редакции.</w:t>
      </w:r>
    </w:p>
    <w:p w:rsidR="00796773" w:rsidRPr="00796773" w:rsidRDefault="00796773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7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Утверждение Положения «О порядке созыва и проведения общего собрания акционеров АО «Экономбанк» в новой редакции.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 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174 955 850 051 974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26662B" w:rsidRPr="00796773" w:rsidRDefault="0026662B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26662B" w:rsidRPr="00796773" w:rsidRDefault="0026662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407 </w:t>
            </w:r>
          </w:p>
        </w:tc>
        <w:tc>
          <w:tcPr>
            <w:tcW w:w="3621" w:type="dxa"/>
            <w:shd w:val="clear" w:color="auto" w:fill="auto"/>
          </w:tcPr>
          <w:p w:rsidR="0026662B" w:rsidRPr="00796773" w:rsidRDefault="0026662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D6218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4 293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0.000000002 </w:t>
            </w:r>
          </w:p>
        </w:tc>
      </w:tr>
    </w:tbl>
    <w:p w:rsidR="00435D4C" w:rsidRPr="00796773" w:rsidRDefault="00DD6218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  <w:r w:rsidRPr="00796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5D4C" w:rsidRPr="00796773">
        <w:rPr>
          <w:rFonts w:ascii="Times New Roman" w:hAnsi="Times New Roman" w:cs="Times New Roman"/>
          <w:sz w:val="20"/>
          <w:szCs w:val="20"/>
        </w:rPr>
        <w:t>Утвердить Положение «О порядке созыва и проведения Общего собрания акционеров АО «Экономбанк» в новой редакции.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8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Утверждение аудиторской организац</w:t>
      </w:r>
      <w:proofErr w:type="gramStart"/>
      <w:r w:rsidRPr="00796773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796773">
        <w:rPr>
          <w:rFonts w:ascii="Times New Roman" w:hAnsi="Times New Roman" w:cs="Times New Roman"/>
          <w:sz w:val="20"/>
          <w:szCs w:val="20"/>
        </w:rPr>
        <w:t xml:space="preserve"> «Экономбанк».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796773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 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796773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174 955 850 055 856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99.9999 </w:t>
            </w:r>
          </w:p>
        </w:tc>
      </w:tr>
      <w:tr w:rsidR="00796773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26662B" w:rsidRPr="00796773" w:rsidRDefault="0026662B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26662B" w:rsidRPr="00796773" w:rsidRDefault="0026662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3621" w:type="dxa"/>
            <w:shd w:val="clear" w:color="auto" w:fill="auto"/>
          </w:tcPr>
          <w:p w:rsidR="0026662B" w:rsidRPr="00796773" w:rsidRDefault="0026662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796773" w:rsidRPr="00796773" w:rsidTr="00435D4C">
        <w:trPr>
          <w:cantSplit/>
        </w:trPr>
        <w:tc>
          <w:tcPr>
            <w:tcW w:w="236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418 </w:t>
            </w:r>
          </w:p>
        </w:tc>
        <w:tc>
          <w:tcPr>
            <w:tcW w:w="3621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Для проверки и подтверждения годовой бухгалтерской (финансовой) отчетности, составленной в соответствии с российскими стандартами бухгалтерского учета утвердить Акционерное общество «Екатеринбургский Аудит-Центр» аудиторской организацией Акционерного общества «Акционерно-коммерческий банк реконструкции и развития «Экономбанк» на 2018 год.</w:t>
      </w:r>
    </w:p>
    <w:p w:rsidR="00AD4BF6" w:rsidRPr="00796773" w:rsidRDefault="00AD4BF6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9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Избрание членов Совета директоров АО «Экономбанк».</w:t>
      </w:r>
    </w:p>
    <w:tbl>
      <w:tblPr>
        <w:tblW w:w="1043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3515"/>
      </w:tblGrid>
      <w:tr w:rsidR="00796773" w:rsidRPr="00796773" w:rsidTr="00AD4BF6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435D4C" w:rsidRPr="00796773" w:rsidRDefault="00435D4C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 № </w:t>
            </w:r>
            <w:proofErr w:type="gramStart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5D4C" w:rsidRPr="00796773" w:rsidRDefault="00435D4C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35D4C" w:rsidRPr="00796773" w:rsidRDefault="00435D4C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796773" w:rsidRPr="00796773" w:rsidTr="00AD4BF6">
        <w:trPr>
          <w:cantSplit/>
        </w:trPr>
        <w:tc>
          <w:tcPr>
            <w:tcW w:w="10432" w:type="dxa"/>
            <w:gridSpan w:val="3"/>
            <w:shd w:val="clear" w:color="auto" w:fill="auto"/>
            <w:vAlign w:val="center"/>
          </w:tcPr>
          <w:p w:rsidR="00435D4C" w:rsidRPr="00796773" w:rsidRDefault="00435D4C" w:rsidP="00AD4B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Баталов Владимир Юрьевич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174 955 850 099 539 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Шанкот Владислав Валерьевич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174 955 850 091 505 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Торбенко Дмитрий Анатольевич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174 955 850 044 087 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Марон Владимир Михайлович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174 955 850 043 531 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Шипунов Вадим Юрьевич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174 955 850 040 319 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Очев Аркадий Михайлович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174 955 850 040 307 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Кульбачный Роман Валентинович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174 955 850 040 289 </w:t>
            </w:r>
          </w:p>
        </w:tc>
      </w:tr>
      <w:tr w:rsidR="00796773" w:rsidRPr="00796773" w:rsidTr="00435D4C">
        <w:trPr>
          <w:cantSplit/>
        </w:trPr>
        <w:tc>
          <w:tcPr>
            <w:tcW w:w="567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50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Харевич Борис Андреевич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174 955 850 040 119 </w:t>
            </w:r>
          </w:p>
        </w:tc>
      </w:tr>
      <w:tr w:rsidR="00796773" w:rsidRPr="00796773" w:rsidTr="008F3441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435D4C" w:rsidRPr="00796773" w:rsidRDefault="00435D4C" w:rsidP="00AD4BF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26662B" w:rsidP="00AD4BF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5D4C"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6773" w:rsidRPr="00796773" w:rsidTr="008F3441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435D4C" w:rsidRPr="00796773" w:rsidRDefault="00435D4C" w:rsidP="00AD4BF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15" w:type="dxa"/>
            <w:shd w:val="clear" w:color="auto" w:fill="auto"/>
          </w:tcPr>
          <w:p w:rsidR="00435D4C" w:rsidRPr="00796773" w:rsidRDefault="00435D4C" w:rsidP="00AD4BF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7 776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Избрать членами Совета директоров АО «Экономбанк» следующих лиц: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1. Баталов Владимир Юрьевич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2. Шанкот Владислав Валерьевич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3. Торбенко Дмитрий Анатольевич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4. Марон Владимир Михайлович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5. Шипунов Вадим Юрьевич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6. Очев Аркадий Михайлович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7. Кульбачный Роман Валентинович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8. Харевич Борис Андреевич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D4C" w:rsidRPr="00796773" w:rsidRDefault="00DD6218" w:rsidP="00435D4C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Результаты голосования </w:t>
      </w:r>
      <w:r w:rsidR="00435D4C" w:rsidRPr="00796773">
        <w:rPr>
          <w:rFonts w:ascii="Times New Roman" w:hAnsi="Times New Roman" w:cs="Times New Roman"/>
          <w:b/>
          <w:sz w:val="20"/>
          <w:szCs w:val="20"/>
        </w:rPr>
        <w:t>по вопросу № 10 повестки дня:</w:t>
      </w:r>
    </w:p>
    <w:p w:rsidR="00435D4C" w:rsidRPr="00796773" w:rsidRDefault="00435D4C" w:rsidP="00435D4C">
      <w:pPr>
        <w:keepNext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Избрание членов Ревизионной комисс</w:t>
      </w:r>
      <w:proofErr w:type="gramStart"/>
      <w:r w:rsidRPr="00796773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796773">
        <w:rPr>
          <w:rFonts w:ascii="Times New Roman" w:hAnsi="Times New Roman" w:cs="Times New Roman"/>
          <w:sz w:val="20"/>
          <w:szCs w:val="20"/>
        </w:rPr>
        <w:t xml:space="preserve"> «Экономбанк».</w:t>
      </w:r>
    </w:p>
    <w:tbl>
      <w:tblPr>
        <w:tblW w:w="1045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2268"/>
        <w:gridCol w:w="850"/>
        <w:gridCol w:w="1276"/>
        <w:gridCol w:w="2126"/>
      </w:tblGrid>
      <w:tr w:rsidR="00796773" w:rsidRPr="00796773" w:rsidTr="00D74F67">
        <w:trPr>
          <w:cantSplit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796773" w:rsidRPr="00796773" w:rsidTr="00D74F67">
        <w:trPr>
          <w:cantSplit/>
        </w:trPr>
        <w:tc>
          <w:tcPr>
            <w:tcW w:w="392" w:type="dxa"/>
            <w:vMerge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EE0" w:rsidRPr="00796773" w:rsidRDefault="00F53EE0" w:rsidP="00AD4B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EE0" w:rsidRPr="00796773" w:rsidRDefault="00F53EE0" w:rsidP="00F53EE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</w:tr>
      <w:tr w:rsidR="00796773" w:rsidRPr="00796773" w:rsidTr="00D74F67">
        <w:trPr>
          <w:cantSplit/>
        </w:trPr>
        <w:tc>
          <w:tcPr>
            <w:tcW w:w="392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Терентьев Алексей Дмитриевич</w:t>
            </w:r>
          </w:p>
        </w:tc>
        <w:tc>
          <w:tcPr>
            <w:tcW w:w="2268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174 955 850 055 434 </w:t>
            </w:r>
          </w:p>
        </w:tc>
        <w:tc>
          <w:tcPr>
            <w:tcW w:w="850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 </w:t>
            </w:r>
          </w:p>
        </w:tc>
        <w:tc>
          <w:tcPr>
            <w:tcW w:w="1276" w:type="dxa"/>
            <w:shd w:val="clear" w:color="auto" w:fill="auto"/>
          </w:tcPr>
          <w:p w:rsidR="00F53EE0" w:rsidRPr="00796773" w:rsidRDefault="00F53EE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2126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513 </w:t>
            </w:r>
          </w:p>
        </w:tc>
      </w:tr>
      <w:tr w:rsidR="00796773" w:rsidRPr="00796773" w:rsidTr="00D74F67">
        <w:trPr>
          <w:cantSplit/>
        </w:trPr>
        <w:tc>
          <w:tcPr>
            <w:tcW w:w="392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Таскина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174 955 850 055 086 </w:t>
            </w:r>
          </w:p>
        </w:tc>
        <w:tc>
          <w:tcPr>
            <w:tcW w:w="850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 </w:t>
            </w:r>
          </w:p>
        </w:tc>
        <w:tc>
          <w:tcPr>
            <w:tcW w:w="1276" w:type="dxa"/>
            <w:shd w:val="clear" w:color="auto" w:fill="auto"/>
          </w:tcPr>
          <w:p w:rsidR="00F53EE0" w:rsidRPr="00796773" w:rsidRDefault="00F53EE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2126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861 </w:t>
            </w:r>
          </w:p>
        </w:tc>
      </w:tr>
      <w:tr w:rsidR="00796773" w:rsidRPr="00796773" w:rsidTr="00D74F67">
        <w:trPr>
          <w:cantSplit/>
        </w:trPr>
        <w:tc>
          <w:tcPr>
            <w:tcW w:w="392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>Лагуткина Елена Юрьевна</w:t>
            </w:r>
          </w:p>
        </w:tc>
        <w:tc>
          <w:tcPr>
            <w:tcW w:w="2268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174 955 850 055 059 </w:t>
            </w:r>
          </w:p>
        </w:tc>
        <w:tc>
          <w:tcPr>
            <w:tcW w:w="850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99.99 </w:t>
            </w:r>
          </w:p>
        </w:tc>
        <w:tc>
          <w:tcPr>
            <w:tcW w:w="1276" w:type="dxa"/>
            <w:shd w:val="clear" w:color="auto" w:fill="auto"/>
          </w:tcPr>
          <w:p w:rsidR="00F53EE0" w:rsidRPr="00796773" w:rsidRDefault="00F53EE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2126" w:type="dxa"/>
            <w:shd w:val="clear" w:color="auto" w:fill="auto"/>
          </w:tcPr>
          <w:p w:rsidR="00F53EE0" w:rsidRPr="00796773" w:rsidRDefault="00F53EE0" w:rsidP="00435D4C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3">
              <w:rPr>
                <w:rFonts w:ascii="Times New Roman" w:hAnsi="Times New Roman" w:cs="Times New Roman"/>
                <w:sz w:val="20"/>
                <w:szCs w:val="20"/>
              </w:rPr>
              <w:t xml:space="preserve">888 </w:t>
            </w:r>
          </w:p>
        </w:tc>
      </w:tr>
    </w:tbl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6773">
        <w:rPr>
          <w:rFonts w:ascii="Times New Roman" w:hAnsi="Times New Roman" w:cs="Times New Roman"/>
          <w:i/>
          <w:sz w:val="20"/>
          <w:szCs w:val="20"/>
        </w:rPr>
        <w:t xml:space="preserve">* - процент от </w:t>
      </w:r>
      <w:proofErr w:type="gramStart"/>
      <w:r w:rsidRPr="00796773">
        <w:rPr>
          <w:rFonts w:ascii="Times New Roman" w:hAnsi="Times New Roman" w:cs="Times New Roman"/>
          <w:i/>
          <w:sz w:val="20"/>
          <w:szCs w:val="20"/>
        </w:rPr>
        <w:t>принявших</w:t>
      </w:r>
      <w:proofErr w:type="gramEnd"/>
      <w:r w:rsidRPr="00796773">
        <w:rPr>
          <w:rFonts w:ascii="Times New Roman" w:hAnsi="Times New Roman" w:cs="Times New Roman"/>
          <w:i/>
          <w:sz w:val="20"/>
          <w:szCs w:val="20"/>
        </w:rPr>
        <w:t xml:space="preserve">  участие в собрании.</w:t>
      </w:r>
    </w:p>
    <w:p w:rsidR="00AD4BF6" w:rsidRPr="00796773" w:rsidRDefault="00AD4BF6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6773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Избрать членами Ревизионной комисс</w:t>
      </w:r>
      <w:proofErr w:type="gramStart"/>
      <w:r w:rsidRPr="00796773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796773">
        <w:rPr>
          <w:rFonts w:ascii="Times New Roman" w:hAnsi="Times New Roman" w:cs="Times New Roman"/>
          <w:sz w:val="20"/>
          <w:szCs w:val="20"/>
        </w:rPr>
        <w:t xml:space="preserve"> «Экономбанк» следующих кандидатов: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1. Терентьев Алексей Дмитриевич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2. Таскина Наталья Владимировна</w:t>
      </w:r>
    </w:p>
    <w:p w:rsidR="00435D4C" w:rsidRPr="00796773" w:rsidRDefault="00435D4C" w:rsidP="00435D4C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3. Лагуткина Елена Юрьевна</w:t>
      </w:r>
    </w:p>
    <w:p w:rsidR="00435D4C" w:rsidRPr="00796773" w:rsidRDefault="00435D4C" w:rsidP="00F53EE0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218" w:rsidRPr="00796773" w:rsidRDefault="00DD6218" w:rsidP="00F53E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Генеральная лицензия Банка России № 1319.</w:t>
      </w:r>
    </w:p>
    <w:p w:rsidR="00DD6218" w:rsidRPr="00796773" w:rsidRDefault="00DD6218" w:rsidP="00F53E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 xml:space="preserve">Свидетельство о включении банка  в реестр банков – участников системы </w:t>
      </w:r>
    </w:p>
    <w:p w:rsidR="00AD4BF6" w:rsidRPr="00796773" w:rsidRDefault="00DD6218" w:rsidP="00D74F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773">
        <w:rPr>
          <w:rFonts w:ascii="Times New Roman" w:hAnsi="Times New Roman" w:cs="Times New Roman"/>
          <w:sz w:val="20"/>
          <w:szCs w:val="20"/>
        </w:rPr>
        <w:t>обязательного страхования вкладов  № 287.</w:t>
      </w:r>
    </w:p>
    <w:sectPr w:rsidR="00AD4BF6" w:rsidRPr="00796773" w:rsidSect="00E7439A">
      <w:pgSz w:w="11906" w:h="16838" w:code="9"/>
      <w:pgMar w:top="567" w:right="851" w:bottom="567" w:left="567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6E" w:rsidRDefault="0000436E" w:rsidP="00435D4C">
      <w:pPr>
        <w:spacing w:after="0" w:line="240" w:lineRule="auto"/>
      </w:pPr>
      <w:r>
        <w:separator/>
      </w:r>
    </w:p>
  </w:endnote>
  <w:endnote w:type="continuationSeparator" w:id="0">
    <w:p w:rsidR="0000436E" w:rsidRDefault="0000436E" w:rsidP="0043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6E" w:rsidRDefault="0000436E" w:rsidP="00435D4C">
      <w:pPr>
        <w:spacing w:after="0" w:line="240" w:lineRule="auto"/>
      </w:pPr>
      <w:r>
        <w:separator/>
      </w:r>
    </w:p>
  </w:footnote>
  <w:footnote w:type="continuationSeparator" w:id="0">
    <w:p w:rsidR="0000436E" w:rsidRDefault="0000436E" w:rsidP="0043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C"/>
    <w:rsid w:val="0000436E"/>
    <w:rsid w:val="0026662B"/>
    <w:rsid w:val="00435D4C"/>
    <w:rsid w:val="00796773"/>
    <w:rsid w:val="008F3441"/>
    <w:rsid w:val="009020AC"/>
    <w:rsid w:val="00A31D76"/>
    <w:rsid w:val="00AD4BF6"/>
    <w:rsid w:val="00AE3E40"/>
    <w:rsid w:val="00CB739C"/>
    <w:rsid w:val="00D74F67"/>
    <w:rsid w:val="00DD6218"/>
    <w:rsid w:val="00E7439A"/>
    <w:rsid w:val="00F221A5"/>
    <w:rsid w:val="00F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D4C"/>
  </w:style>
  <w:style w:type="paragraph" w:styleId="a5">
    <w:name w:val="footer"/>
    <w:basedOn w:val="a"/>
    <w:link w:val="a6"/>
    <w:uiPriority w:val="99"/>
    <w:unhideWhenUsed/>
    <w:rsid w:val="0043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D4C"/>
  </w:style>
  <w:style w:type="paragraph" w:styleId="a7">
    <w:name w:val="Balloon Text"/>
    <w:basedOn w:val="a"/>
    <w:link w:val="a8"/>
    <w:uiPriority w:val="99"/>
    <w:semiHidden/>
    <w:unhideWhenUsed/>
    <w:rsid w:val="00E7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D4C"/>
  </w:style>
  <w:style w:type="paragraph" w:styleId="a5">
    <w:name w:val="footer"/>
    <w:basedOn w:val="a"/>
    <w:link w:val="a6"/>
    <w:uiPriority w:val="99"/>
    <w:unhideWhenUsed/>
    <w:rsid w:val="0043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D4C"/>
  </w:style>
  <w:style w:type="paragraph" w:styleId="a7">
    <w:name w:val="Balloon Text"/>
    <w:basedOn w:val="a"/>
    <w:link w:val="a8"/>
    <w:uiPriority w:val="99"/>
    <w:semiHidden/>
    <w:unhideWhenUsed/>
    <w:rsid w:val="00E7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Самородов Сергей</cp:lastModifiedBy>
  <cp:revision>4</cp:revision>
  <cp:lastPrinted>2018-06-27T11:39:00Z</cp:lastPrinted>
  <dcterms:created xsi:type="dcterms:W3CDTF">2018-06-27T13:01:00Z</dcterms:created>
  <dcterms:modified xsi:type="dcterms:W3CDTF">2018-06-27T13:03:00Z</dcterms:modified>
</cp:coreProperties>
</file>